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县市区科技部门联系方式</w:t>
      </w:r>
    </w:p>
    <w:p>
      <w:pPr>
        <w:rPr>
          <w:rFonts w:hint="eastAsia"/>
        </w:rPr>
      </w:pP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365"/>
        <w:gridCol w:w="1575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区 域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泰山区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朱玉丽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8226703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taishankjgx@163.com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岱岳区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王明昌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856</w:t>
            </w:r>
            <w:r>
              <w:rPr>
                <w:sz w:val="32"/>
                <w:szCs w:val="32"/>
              </w:rPr>
              <w:t>2577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wmclyh@126.com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新泰市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赵  峰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ascii="Calibri" w:hAnsi="Calibri" w:cs="Times New Roman"/>
                <w:kern w:val="2"/>
                <w:sz w:val="32"/>
                <w:szCs w:val="32"/>
              </w:rPr>
            </w:pPr>
            <w:r>
              <w:rPr>
                <w:rFonts w:hint="eastAsia" w:ascii="Calibri" w:hAnsi="Calibri" w:cs="Times New Roman"/>
                <w:kern w:val="2"/>
                <w:sz w:val="32"/>
                <w:szCs w:val="32"/>
              </w:rPr>
              <w:t>7267077</w:t>
            </w:r>
            <w:r>
              <w:rPr>
                <w:rFonts w:ascii="Calibri" w:hAnsi="Calibri" w:cs="Times New Roman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xtskjjgxk@ta.shandong.cn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肥城市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邓  斌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3228867</w:t>
            </w:r>
            <w:bookmarkStart w:id="0" w:name="_GoBack"/>
            <w:bookmarkEnd w:id="0"/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fcskjj@163.com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宁阳县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  艳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621318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ny5621318@163.com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东平县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傅巍翠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2825808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13583869610@163.com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  辉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8938110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tagxqkj@126.com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34DA"/>
    <w:rsid w:val="190D376D"/>
    <w:rsid w:val="26670988"/>
    <w:rsid w:val="2D1B569A"/>
    <w:rsid w:val="2D995167"/>
    <w:rsid w:val="3A6E6627"/>
    <w:rsid w:val="40C17AFD"/>
    <w:rsid w:val="414F6A56"/>
    <w:rsid w:val="69B510EE"/>
    <w:rsid w:val="79E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大飞</cp:lastModifiedBy>
  <dcterms:modified xsi:type="dcterms:W3CDTF">2021-03-03T01:13:19Z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